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683A" w14:textId="387277F3" w:rsidR="00F07A68" w:rsidRPr="008338F5" w:rsidRDefault="00F07A68" w:rsidP="32875FD5">
      <w:pPr>
        <w:pStyle w:val="NoSpacing"/>
        <w:jc w:val="center"/>
        <w:rPr>
          <w:b/>
          <w:bCs/>
        </w:rPr>
      </w:pPr>
      <w:r w:rsidRPr="32875FD5">
        <w:rPr>
          <w:b/>
          <w:bCs/>
        </w:rPr>
        <w:t>PLANNING BOARD</w:t>
      </w:r>
    </w:p>
    <w:p w14:paraId="3132923A" w14:textId="77777777" w:rsidR="00F07A68" w:rsidRPr="0095302F" w:rsidRDefault="00F07A68" w:rsidP="32875FD5">
      <w:pPr>
        <w:jc w:val="center"/>
        <w:rPr>
          <w:b/>
          <w:bCs/>
        </w:rPr>
      </w:pPr>
      <w:r w:rsidRPr="32875FD5">
        <w:rPr>
          <w:b/>
          <w:bCs/>
        </w:rPr>
        <w:t>BOROUGH OF ATLANTIC HIGHLANDS</w:t>
      </w:r>
    </w:p>
    <w:p w14:paraId="6CDD05C7" w14:textId="4AB7F83B" w:rsidR="00F07A68" w:rsidRPr="0095302F" w:rsidRDefault="007647D5" w:rsidP="32875FD5">
      <w:pPr>
        <w:jc w:val="center"/>
        <w:rPr>
          <w:b/>
          <w:bCs/>
        </w:rPr>
      </w:pPr>
      <w:r>
        <w:rPr>
          <w:b/>
          <w:bCs/>
        </w:rPr>
        <w:t>February</w:t>
      </w:r>
      <w:r w:rsidR="006877AD" w:rsidRPr="32875FD5">
        <w:rPr>
          <w:b/>
          <w:bCs/>
        </w:rPr>
        <w:t xml:space="preserve"> </w:t>
      </w:r>
      <w:r>
        <w:rPr>
          <w:b/>
          <w:bCs/>
        </w:rPr>
        <w:t>2nd</w:t>
      </w:r>
      <w:r w:rsidR="0055700B" w:rsidRPr="32875FD5">
        <w:rPr>
          <w:b/>
          <w:bCs/>
        </w:rPr>
        <w:t>,</w:t>
      </w:r>
      <w:r w:rsidR="00910002" w:rsidRPr="32875FD5">
        <w:rPr>
          <w:b/>
          <w:bCs/>
        </w:rPr>
        <w:t xml:space="preserve"> 202</w:t>
      </w:r>
      <w:r w:rsidR="00033F16">
        <w:rPr>
          <w:b/>
          <w:bCs/>
        </w:rPr>
        <w:t>3</w:t>
      </w:r>
      <w:bookmarkStart w:id="0" w:name="_GoBack"/>
      <w:bookmarkEnd w:id="0"/>
    </w:p>
    <w:p w14:paraId="4C7683A3" w14:textId="3A653A9C" w:rsidR="00F07A68" w:rsidRPr="0095302F" w:rsidRDefault="00F07A68" w:rsidP="32875FD5">
      <w:pPr>
        <w:jc w:val="center"/>
        <w:rPr>
          <w:b/>
          <w:bCs/>
        </w:rPr>
      </w:pPr>
      <w:r w:rsidRPr="32875FD5">
        <w:rPr>
          <w:b/>
          <w:bCs/>
        </w:rPr>
        <w:t xml:space="preserve">Agenda: </w:t>
      </w:r>
      <w:r w:rsidR="005D1BF2">
        <w:rPr>
          <w:b/>
          <w:bCs/>
        </w:rPr>
        <w:t>REVISED</w:t>
      </w:r>
    </w:p>
    <w:p w14:paraId="672A6659" w14:textId="77777777" w:rsidR="00F07A68" w:rsidRPr="0095302F" w:rsidRDefault="00F07A68" w:rsidP="32875FD5">
      <w:pPr>
        <w:rPr>
          <w:b/>
          <w:bCs/>
        </w:rPr>
      </w:pPr>
    </w:p>
    <w:p w14:paraId="108D3269" w14:textId="77777777" w:rsidR="00F07A68" w:rsidRPr="0095302F" w:rsidRDefault="00F07A68" w:rsidP="32875FD5">
      <w:pPr>
        <w:spacing w:after="120"/>
        <w:jc w:val="both"/>
        <w:rPr>
          <w:b/>
          <w:bCs/>
        </w:rPr>
      </w:pPr>
      <w:r w:rsidRPr="32875FD5">
        <w:rPr>
          <w:b/>
          <w:bCs/>
        </w:rPr>
        <w:t xml:space="preserve">PURSUANT TO SECTION 5 OF THE OPEN PUBLIC MEETINGS ACT THIS MEETING HAS BEEN DULY ADVERTISED IN ACCORDANCE WITH LAW BY PUBLICATION IN THE OFFICIAL NEWSPAPERS OF THE BOROUGH AND BY POSTING IN BOROUGH HALL BY THE BOROUGH CLERK AS PART OF THE ANNUAL NOTICE. THIS MEETING IS A QUASIJUDICIAL PROCEEDING, ANY COMMENTS OR QUESTIONS MUST BE LIMITED TO ISSUES THAT ARE RELEVANT TO WHAT THE BOARD MAY LEGALLY CONSIDER IN REACHING A DECISION. DECORUM APPROPRIATE TO A JUDICIAL HEARING MUST BE MAINTAINED AT ALL TIMES. </w:t>
      </w:r>
    </w:p>
    <w:p w14:paraId="5DAB6C7B" w14:textId="77777777" w:rsidR="00F07A68" w:rsidRPr="0095302F" w:rsidRDefault="00F07A68" w:rsidP="32875FD5">
      <w:pPr>
        <w:rPr>
          <w:b/>
          <w:bCs/>
        </w:rPr>
      </w:pPr>
    </w:p>
    <w:p w14:paraId="1AA56AD5" w14:textId="77777777" w:rsidR="003B0BFF" w:rsidRPr="003B0BFF" w:rsidRDefault="003B0BFF" w:rsidP="003B0BFF">
      <w:pPr>
        <w:spacing w:after="60"/>
        <w:rPr>
          <w:b/>
          <w:bCs/>
        </w:rPr>
      </w:pPr>
      <w:r w:rsidRPr="003B0BFF">
        <w:rPr>
          <w:b/>
          <w:bCs/>
        </w:rPr>
        <w:t xml:space="preserve">WORKSHOP MEETING:  7:00 PM </w:t>
      </w:r>
    </w:p>
    <w:p w14:paraId="570026D9" w14:textId="77777777" w:rsidR="003B0BFF" w:rsidRPr="003B0BFF" w:rsidRDefault="003B0BFF" w:rsidP="003B0BFF">
      <w:pPr>
        <w:numPr>
          <w:ilvl w:val="0"/>
          <w:numId w:val="2"/>
        </w:numPr>
        <w:spacing w:after="60"/>
        <w:rPr>
          <w:b/>
          <w:bCs/>
        </w:rPr>
      </w:pPr>
      <w:r w:rsidRPr="003B0BFF">
        <w:rPr>
          <w:b/>
          <w:bCs/>
        </w:rPr>
        <w:t>Call to Order</w:t>
      </w:r>
    </w:p>
    <w:p w14:paraId="3BDF38E3" w14:textId="77777777" w:rsidR="003B0BFF" w:rsidRPr="003B0BFF" w:rsidRDefault="003B0BFF" w:rsidP="003B0BFF">
      <w:pPr>
        <w:numPr>
          <w:ilvl w:val="0"/>
          <w:numId w:val="2"/>
        </w:numPr>
        <w:spacing w:after="60"/>
        <w:rPr>
          <w:b/>
          <w:bCs/>
        </w:rPr>
      </w:pPr>
      <w:r w:rsidRPr="003B0BFF">
        <w:rPr>
          <w:b/>
          <w:bCs/>
        </w:rPr>
        <w:t>Roll Call</w:t>
      </w:r>
    </w:p>
    <w:p w14:paraId="7D961F13" w14:textId="77777777" w:rsidR="003B0BFF" w:rsidRPr="003B0BFF" w:rsidRDefault="003B0BFF" w:rsidP="003B0BFF">
      <w:pPr>
        <w:numPr>
          <w:ilvl w:val="0"/>
          <w:numId w:val="2"/>
        </w:numPr>
        <w:spacing w:after="60"/>
        <w:rPr>
          <w:b/>
          <w:bCs/>
        </w:rPr>
      </w:pPr>
      <w:r w:rsidRPr="003B0BFF">
        <w:rPr>
          <w:b/>
          <w:bCs/>
        </w:rPr>
        <w:t>Procedural Notice</w:t>
      </w:r>
    </w:p>
    <w:p w14:paraId="0333081A" w14:textId="77777777" w:rsidR="003B0BFF" w:rsidRPr="003B0BFF" w:rsidRDefault="003B0BFF" w:rsidP="003B0BFF">
      <w:pPr>
        <w:numPr>
          <w:ilvl w:val="0"/>
          <w:numId w:val="2"/>
        </w:numPr>
        <w:spacing w:after="60"/>
        <w:rPr>
          <w:b/>
          <w:bCs/>
        </w:rPr>
      </w:pPr>
      <w:r w:rsidRPr="003B0BFF">
        <w:rPr>
          <w:b/>
          <w:bCs/>
        </w:rPr>
        <w:t>Silent Prayer</w:t>
      </w:r>
    </w:p>
    <w:p w14:paraId="57CA8C02" w14:textId="77777777" w:rsidR="003B0BFF" w:rsidRPr="003B0BFF" w:rsidRDefault="003B0BFF" w:rsidP="003B0BFF">
      <w:pPr>
        <w:numPr>
          <w:ilvl w:val="0"/>
          <w:numId w:val="2"/>
        </w:numPr>
        <w:spacing w:after="60"/>
        <w:rPr>
          <w:b/>
          <w:bCs/>
        </w:rPr>
      </w:pPr>
      <w:r w:rsidRPr="003B0BFF">
        <w:rPr>
          <w:b/>
          <w:bCs/>
        </w:rPr>
        <w:t>Pledge of Allegiance</w:t>
      </w:r>
    </w:p>
    <w:p w14:paraId="106A1C46" w14:textId="77777777" w:rsidR="003B0BFF" w:rsidRPr="003B0BFF" w:rsidRDefault="003B0BFF" w:rsidP="003B0BFF">
      <w:pPr>
        <w:numPr>
          <w:ilvl w:val="0"/>
          <w:numId w:val="2"/>
        </w:numPr>
        <w:spacing w:after="60"/>
        <w:rPr>
          <w:b/>
          <w:bCs/>
        </w:rPr>
      </w:pPr>
      <w:r w:rsidRPr="003B0BFF">
        <w:rPr>
          <w:b/>
          <w:bCs/>
        </w:rPr>
        <w:t>Public Comment (For items not on this agenda)</w:t>
      </w:r>
    </w:p>
    <w:p w14:paraId="51CB50FE" w14:textId="77777777" w:rsidR="003B0BFF" w:rsidRPr="003B0BFF" w:rsidRDefault="003B0BFF" w:rsidP="003B0BFF">
      <w:pPr>
        <w:numPr>
          <w:ilvl w:val="0"/>
          <w:numId w:val="2"/>
        </w:numPr>
        <w:spacing w:after="60"/>
        <w:rPr>
          <w:b/>
          <w:bCs/>
        </w:rPr>
      </w:pPr>
      <w:r w:rsidRPr="003B0BFF">
        <w:rPr>
          <w:b/>
          <w:bCs/>
        </w:rPr>
        <w:t>Pending Litigation</w:t>
      </w:r>
    </w:p>
    <w:p w14:paraId="7FEEF683" w14:textId="77777777" w:rsidR="003B0BFF" w:rsidRPr="003B0BFF" w:rsidRDefault="003B0BFF" w:rsidP="003B0BFF">
      <w:pPr>
        <w:numPr>
          <w:ilvl w:val="0"/>
          <w:numId w:val="2"/>
        </w:numPr>
        <w:spacing w:after="60"/>
        <w:rPr>
          <w:b/>
          <w:bCs/>
        </w:rPr>
      </w:pPr>
      <w:r w:rsidRPr="003B0BFF">
        <w:rPr>
          <w:b/>
          <w:bCs/>
        </w:rPr>
        <w:t xml:space="preserve">Other Business </w:t>
      </w:r>
    </w:p>
    <w:p w14:paraId="0D74026B" w14:textId="77777777" w:rsidR="003B0BFF" w:rsidRPr="003B0BFF" w:rsidRDefault="003B0BFF" w:rsidP="003B0BFF">
      <w:pPr>
        <w:numPr>
          <w:ilvl w:val="0"/>
          <w:numId w:val="2"/>
        </w:numPr>
        <w:spacing w:after="60"/>
        <w:rPr>
          <w:b/>
          <w:bCs/>
        </w:rPr>
      </w:pPr>
      <w:r w:rsidRPr="003B0BFF">
        <w:rPr>
          <w:b/>
          <w:bCs/>
        </w:rPr>
        <w:t>Adjournment</w:t>
      </w:r>
    </w:p>
    <w:p w14:paraId="45C42F7E" w14:textId="3DE6F1FC" w:rsidR="00F07A68" w:rsidRPr="0095302F" w:rsidRDefault="00DB090A" w:rsidP="32875FD5">
      <w:pPr>
        <w:spacing w:line="276" w:lineRule="auto"/>
        <w:rPr>
          <w:b/>
          <w:bCs/>
        </w:rPr>
      </w:pPr>
      <w:r>
        <w:rPr>
          <w:b/>
          <w:bCs/>
        </w:rPr>
        <w:t>REGULAR</w:t>
      </w:r>
      <w:r w:rsidR="00F07A68" w:rsidRPr="32875FD5">
        <w:rPr>
          <w:b/>
          <w:bCs/>
        </w:rPr>
        <w:t xml:space="preserve"> MEETING:   </w:t>
      </w:r>
      <w:r w:rsidR="003B0BFF">
        <w:rPr>
          <w:b/>
          <w:bCs/>
        </w:rPr>
        <w:t xml:space="preserve">Immediately Following </w:t>
      </w:r>
    </w:p>
    <w:p w14:paraId="70F85197" w14:textId="77777777" w:rsidR="00F07A68" w:rsidRPr="0095302F" w:rsidRDefault="00F07A68" w:rsidP="003B0BFF">
      <w:pPr>
        <w:numPr>
          <w:ilvl w:val="0"/>
          <w:numId w:val="1"/>
        </w:numPr>
        <w:spacing w:after="60"/>
        <w:rPr>
          <w:b/>
          <w:bCs/>
        </w:rPr>
      </w:pPr>
      <w:r w:rsidRPr="32875FD5">
        <w:rPr>
          <w:b/>
          <w:bCs/>
        </w:rPr>
        <w:t>Call to Order</w:t>
      </w:r>
    </w:p>
    <w:p w14:paraId="314D8893" w14:textId="77777777" w:rsidR="00F07A68" w:rsidRPr="0095302F" w:rsidRDefault="00F07A68" w:rsidP="003B0BFF">
      <w:pPr>
        <w:numPr>
          <w:ilvl w:val="0"/>
          <w:numId w:val="1"/>
        </w:numPr>
        <w:spacing w:after="60"/>
        <w:rPr>
          <w:b/>
          <w:bCs/>
        </w:rPr>
      </w:pPr>
      <w:r w:rsidRPr="32875FD5">
        <w:rPr>
          <w:b/>
          <w:bCs/>
        </w:rPr>
        <w:t>Roll Call</w:t>
      </w:r>
    </w:p>
    <w:p w14:paraId="2230474D" w14:textId="10EEE836" w:rsidR="004B6967" w:rsidRPr="003A1872" w:rsidRDefault="004B6967" w:rsidP="003B0BFF">
      <w:pPr>
        <w:numPr>
          <w:ilvl w:val="0"/>
          <w:numId w:val="1"/>
        </w:numPr>
        <w:spacing w:after="60"/>
        <w:rPr>
          <w:b/>
          <w:bCs/>
        </w:rPr>
      </w:pPr>
      <w:r w:rsidRPr="32875FD5">
        <w:rPr>
          <w:b/>
          <w:bCs/>
        </w:rPr>
        <w:t>Approval of Attorney Voucher</w:t>
      </w:r>
      <w:r w:rsidR="001544AB" w:rsidRPr="32875FD5">
        <w:rPr>
          <w:b/>
          <w:bCs/>
        </w:rPr>
        <w:t>s</w:t>
      </w:r>
      <w:r w:rsidRPr="32875FD5">
        <w:rPr>
          <w:b/>
          <w:bCs/>
        </w:rPr>
        <w:t xml:space="preserve"> </w:t>
      </w:r>
      <w:r w:rsidR="001544AB" w:rsidRPr="32875FD5">
        <w:rPr>
          <w:b/>
          <w:bCs/>
        </w:rPr>
        <w:t xml:space="preserve">for </w:t>
      </w:r>
      <w:r w:rsidR="00B77E3A">
        <w:rPr>
          <w:b/>
          <w:bCs/>
        </w:rPr>
        <w:t>December</w:t>
      </w:r>
      <w:r w:rsidR="00CC3818">
        <w:rPr>
          <w:b/>
          <w:bCs/>
        </w:rPr>
        <w:t xml:space="preserve"> 2022 </w:t>
      </w:r>
    </w:p>
    <w:p w14:paraId="09BCAAFB" w14:textId="05662A4A" w:rsidR="00B85DBE" w:rsidRDefault="005D431D" w:rsidP="003B0BFF">
      <w:pPr>
        <w:numPr>
          <w:ilvl w:val="0"/>
          <w:numId w:val="1"/>
        </w:numPr>
        <w:spacing w:after="60"/>
        <w:jc w:val="both"/>
        <w:rPr>
          <w:b/>
          <w:bCs/>
        </w:rPr>
      </w:pPr>
      <w:r w:rsidRPr="32875FD5">
        <w:rPr>
          <w:b/>
          <w:bCs/>
        </w:rPr>
        <w:t xml:space="preserve">Minutes – </w:t>
      </w:r>
      <w:r w:rsidR="00B77E3A">
        <w:rPr>
          <w:b/>
          <w:bCs/>
        </w:rPr>
        <w:t>January</w:t>
      </w:r>
      <w:r w:rsidR="006877AD" w:rsidRPr="32875FD5">
        <w:rPr>
          <w:b/>
          <w:bCs/>
        </w:rPr>
        <w:t xml:space="preserve"> </w:t>
      </w:r>
      <w:r w:rsidR="00B77E3A">
        <w:rPr>
          <w:b/>
          <w:bCs/>
        </w:rPr>
        <w:t>5th</w:t>
      </w:r>
      <w:r w:rsidR="006877AD" w:rsidRPr="32875FD5">
        <w:rPr>
          <w:b/>
          <w:bCs/>
        </w:rPr>
        <w:t>,</w:t>
      </w:r>
      <w:r w:rsidR="00E06139" w:rsidRPr="32875FD5">
        <w:rPr>
          <w:b/>
          <w:bCs/>
        </w:rPr>
        <w:t xml:space="preserve"> 202</w:t>
      </w:r>
      <w:r w:rsidR="00B77E3A">
        <w:rPr>
          <w:b/>
          <w:bCs/>
        </w:rPr>
        <w:t>3</w:t>
      </w:r>
    </w:p>
    <w:p w14:paraId="5E812147" w14:textId="4480F3B3" w:rsidR="003700AB" w:rsidRDefault="006877AD" w:rsidP="003B0BFF">
      <w:pPr>
        <w:numPr>
          <w:ilvl w:val="0"/>
          <w:numId w:val="1"/>
        </w:numPr>
        <w:spacing w:after="60"/>
        <w:jc w:val="both"/>
        <w:rPr>
          <w:b/>
          <w:bCs/>
        </w:rPr>
      </w:pPr>
      <w:r w:rsidRPr="32875FD5">
        <w:rPr>
          <w:b/>
          <w:bCs/>
        </w:rPr>
        <w:t xml:space="preserve">Resolution </w:t>
      </w:r>
      <w:r w:rsidR="003700AB" w:rsidRPr="32875FD5">
        <w:rPr>
          <w:b/>
          <w:bCs/>
        </w:rPr>
        <w:t>PB22-</w:t>
      </w:r>
      <w:r w:rsidR="00F471B3">
        <w:rPr>
          <w:b/>
          <w:bCs/>
        </w:rPr>
        <w:t>22</w:t>
      </w:r>
      <w:r w:rsidR="003700AB" w:rsidRPr="32875FD5">
        <w:rPr>
          <w:b/>
          <w:bCs/>
        </w:rPr>
        <w:t xml:space="preserve">, Block </w:t>
      </w:r>
      <w:r w:rsidR="006F56A5">
        <w:rPr>
          <w:b/>
          <w:bCs/>
        </w:rPr>
        <w:t>97</w:t>
      </w:r>
      <w:r w:rsidR="003700AB" w:rsidRPr="32875FD5">
        <w:rPr>
          <w:b/>
          <w:bCs/>
        </w:rPr>
        <w:t xml:space="preserve">, Lot </w:t>
      </w:r>
      <w:r w:rsidR="009F37BF">
        <w:rPr>
          <w:b/>
          <w:bCs/>
        </w:rPr>
        <w:t>5</w:t>
      </w:r>
      <w:r w:rsidR="003700AB" w:rsidRPr="32875FD5">
        <w:rPr>
          <w:b/>
          <w:bCs/>
        </w:rPr>
        <w:t xml:space="preserve">, </w:t>
      </w:r>
      <w:r w:rsidR="009F37BF">
        <w:rPr>
          <w:b/>
          <w:bCs/>
        </w:rPr>
        <w:t>96 First Ave.</w:t>
      </w:r>
      <w:r w:rsidR="003700AB" w:rsidRPr="32875FD5">
        <w:rPr>
          <w:b/>
          <w:bCs/>
        </w:rPr>
        <w:t xml:space="preserve"> (</w:t>
      </w:r>
      <w:r w:rsidR="009F37BF">
        <w:rPr>
          <w:b/>
          <w:bCs/>
        </w:rPr>
        <w:t>1</w:t>
      </w:r>
      <w:r w:rsidR="009F37BF" w:rsidRPr="009F37BF">
        <w:rPr>
          <w:b/>
          <w:bCs/>
          <w:vertAlign w:val="superscript"/>
        </w:rPr>
        <w:t>st</w:t>
      </w:r>
      <w:r w:rsidR="009F37BF">
        <w:rPr>
          <w:b/>
          <w:bCs/>
        </w:rPr>
        <w:t xml:space="preserve"> Cup, LLC</w:t>
      </w:r>
      <w:r w:rsidR="003700AB" w:rsidRPr="32875FD5">
        <w:rPr>
          <w:b/>
          <w:bCs/>
        </w:rPr>
        <w:t xml:space="preserve">) – </w:t>
      </w:r>
      <w:r w:rsidR="007E5865">
        <w:rPr>
          <w:b/>
          <w:bCs/>
        </w:rPr>
        <w:t xml:space="preserve">Granting Variance </w:t>
      </w:r>
      <w:r w:rsidR="009F37BF">
        <w:rPr>
          <w:b/>
          <w:bCs/>
        </w:rPr>
        <w:t xml:space="preserve">and Minor Site Plan Approval </w:t>
      </w:r>
    </w:p>
    <w:p w14:paraId="2211E4F5" w14:textId="2EE8FB99" w:rsidR="00B9431A" w:rsidRDefault="00B9431A" w:rsidP="003B0BFF">
      <w:pPr>
        <w:numPr>
          <w:ilvl w:val="0"/>
          <w:numId w:val="1"/>
        </w:numPr>
        <w:spacing w:after="60"/>
        <w:jc w:val="both"/>
        <w:rPr>
          <w:b/>
          <w:bCs/>
        </w:rPr>
      </w:pPr>
      <w:r>
        <w:rPr>
          <w:b/>
          <w:bCs/>
        </w:rPr>
        <w:t xml:space="preserve"> PB 22-19 – </w:t>
      </w:r>
      <w:r w:rsidR="00407AD1">
        <w:rPr>
          <w:b/>
          <w:bCs/>
        </w:rPr>
        <w:t>Kirsh -</w:t>
      </w:r>
      <w:r>
        <w:rPr>
          <w:b/>
          <w:bCs/>
        </w:rPr>
        <w:t>78 Eighth Ave.</w:t>
      </w:r>
      <w:r w:rsidR="00407AD1">
        <w:rPr>
          <w:b/>
          <w:bCs/>
        </w:rPr>
        <w:t xml:space="preserve"> </w:t>
      </w:r>
      <w:r>
        <w:rPr>
          <w:b/>
          <w:bCs/>
        </w:rPr>
        <w:t>-</w:t>
      </w:r>
      <w:r w:rsidR="00407AD1">
        <w:rPr>
          <w:b/>
          <w:bCs/>
        </w:rPr>
        <w:t>Application for Bulk Variance-WITHDRAWN-Applicant decided not to move forward.</w:t>
      </w:r>
    </w:p>
    <w:p w14:paraId="3B08DFDE" w14:textId="3A319696" w:rsidR="00407AD1" w:rsidRDefault="00407AD1" w:rsidP="003B0BFF">
      <w:pPr>
        <w:numPr>
          <w:ilvl w:val="0"/>
          <w:numId w:val="1"/>
        </w:numPr>
        <w:spacing w:after="60"/>
        <w:jc w:val="both"/>
        <w:rPr>
          <w:b/>
          <w:bCs/>
        </w:rPr>
      </w:pPr>
      <w:r>
        <w:rPr>
          <w:b/>
          <w:bCs/>
        </w:rPr>
        <w:t>PB 22-14 – Inzalaco – 38 Asbury Ave. – Application for Bulk Variance- BEING CARRIED TO MARCH</w:t>
      </w:r>
      <w:r w:rsidR="00FC22EC">
        <w:rPr>
          <w:b/>
          <w:bCs/>
        </w:rPr>
        <w:t xml:space="preserve"> 2</w:t>
      </w:r>
      <w:r w:rsidR="00FC22EC" w:rsidRPr="00FC22EC">
        <w:rPr>
          <w:b/>
          <w:bCs/>
          <w:vertAlign w:val="superscript"/>
        </w:rPr>
        <w:t>ND</w:t>
      </w:r>
      <w:r w:rsidR="00FC22EC">
        <w:rPr>
          <w:b/>
          <w:bCs/>
        </w:rPr>
        <w:t xml:space="preserve"> </w:t>
      </w:r>
      <w:r>
        <w:rPr>
          <w:b/>
          <w:bCs/>
        </w:rPr>
        <w:t>MEETING PER APPLICANT’S REQUEST.</w:t>
      </w:r>
    </w:p>
    <w:p w14:paraId="56643C44" w14:textId="3DED3446" w:rsidR="00407AD1" w:rsidRDefault="00323268" w:rsidP="003B0BFF">
      <w:pPr>
        <w:numPr>
          <w:ilvl w:val="0"/>
          <w:numId w:val="1"/>
        </w:numPr>
        <w:spacing w:after="60"/>
        <w:jc w:val="both"/>
        <w:rPr>
          <w:b/>
          <w:bCs/>
        </w:rPr>
      </w:pPr>
      <w:r>
        <w:rPr>
          <w:b/>
          <w:bCs/>
        </w:rPr>
        <w:t xml:space="preserve">PB 22-21 – </w:t>
      </w:r>
      <w:proofErr w:type="spellStart"/>
      <w:r>
        <w:rPr>
          <w:b/>
          <w:bCs/>
        </w:rPr>
        <w:t>Cannamela</w:t>
      </w:r>
      <w:proofErr w:type="spellEnd"/>
      <w:r>
        <w:rPr>
          <w:b/>
          <w:bCs/>
        </w:rPr>
        <w:t xml:space="preserve"> </w:t>
      </w:r>
      <w:r w:rsidR="006F71C0">
        <w:rPr>
          <w:b/>
          <w:bCs/>
        </w:rPr>
        <w:t>– 1 Scenic Court – Application for Bulk Variance</w:t>
      </w:r>
      <w:r w:rsidR="00650EC1">
        <w:rPr>
          <w:b/>
          <w:bCs/>
        </w:rPr>
        <w:t>-</w:t>
      </w:r>
      <w:r w:rsidR="00FC22EC">
        <w:rPr>
          <w:b/>
          <w:bCs/>
        </w:rPr>
        <w:t xml:space="preserve"> BEING CARRIED TO MARCH 2</w:t>
      </w:r>
      <w:r w:rsidR="00FC22EC" w:rsidRPr="00FC22EC">
        <w:rPr>
          <w:b/>
          <w:bCs/>
          <w:vertAlign w:val="superscript"/>
        </w:rPr>
        <w:t>ND</w:t>
      </w:r>
      <w:r w:rsidR="00FC22EC">
        <w:rPr>
          <w:b/>
          <w:bCs/>
        </w:rPr>
        <w:t xml:space="preserve"> </w:t>
      </w:r>
      <w:r w:rsidR="00620382">
        <w:rPr>
          <w:b/>
          <w:bCs/>
        </w:rPr>
        <w:t>MEETING PER APPLICANT’S REQUEST.</w:t>
      </w:r>
    </w:p>
    <w:p w14:paraId="57CDAE05" w14:textId="576F970C" w:rsidR="00C47BFB" w:rsidRPr="00620382" w:rsidRDefault="005B1EE3" w:rsidP="00620382">
      <w:pPr>
        <w:numPr>
          <w:ilvl w:val="0"/>
          <w:numId w:val="1"/>
        </w:numPr>
        <w:spacing w:after="60"/>
        <w:jc w:val="both"/>
        <w:rPr>
          <w:b/>
          <w:bCs/>
        </w:rPr>
      </w:pPr>
      <w:r>
        <w:rPr>
          <w:b/>
          <w:bCs/>
        </w:rPr>
        <w:t xml:space="preserve">Adjournment </w:t>
      </w:r>
    </w:p>
    <w:sectPr w:rsidR="00C47BFB" w:rsidRPr="00620382" w:rsidSect="0031766C">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4BF53" w14:textId="77777777" w:rsidR="003B0BFF" w:rsidRDefault="003B0BFF" w:rsidP="00183ABF">
      <w:r>
        <w:separator/>
      </w:r>
    </w:p>
  </w:endnote>
  <w:endnote w:type="continuationSeparator" w:id="0">
    <w:p w14:paraId="1AFBC154" w14:textId="77777777" w:rsidR="003B0BFF" w:rsidRDefault="003B0BFF" w:rsidP="00183ABF">
      <w:r>
        <w:continuationSeparator/>
      </w:r>
    </w:p>
  </w:endnote>
  <w:endnote w:type="continuationNotice" w:id="1">
    <w:p w14:paraId="3A699EDD" w14:textId="77777777" w:rsidR="001D5330" w:rsidRDefault="001D5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620F" w14:textId="77777777" w:rsidR="003B0BFF" w:rsidRDefault="003B0BFF" w:rsidP="00183ABF">
      <w:r>
        <w:separator/>
      </w:r>
    </w:p>
  </w:footnote>
  <w:footnote w:type="continuationSeparator" w:id="0">
    <w:p w14:paraId="7359AC61" w14:textId="77777777" w:rsidR="003B0BFF" w:rsidRDefault="003B0BFF" w:rsidP="00183ABF">
      <w:r>
        <w:continuationSeparator/>
      </w:r>
    </w:p>
  </w:footnote>
  <w:footnote w:type="continuationNotice" w:id="1">
    <w:p w14:paraId="13AEB6A4" w14:textId="77777777" w:rsidR="001D5330" w:rsidRDefault="001D53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772"/>
    <w:multiLevelType w:val="hybridMultilevel"/>
    <w:tmpl w:val="C430F4CE"/>
    <w:lvl w:ilvl="0" w:tplc="3108879C">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68"/>
    <w:rsid w:val="00033F16"/>
    <w:rsid w:val="00035277"/>
    <w:rsid w:val="00071404"/>
    <w:rsid w:val="00083AD6"/>
    <w:rsid w:val="00084B8F"/>
    <w:rsid w:val="000B6B38"/>
    <w:rsid w:val="000E0A01"/>
    <w:rsid w:val="000F3142"/>
    <w:rsid w:val="0010291B"/>
    <w:rsid w:val="00125AB5"/>
    <w:rsid w:val="00141F93"/>
    <w:rsid w:val="00142675"/>
    <w:rsid w:val="001544AB"/>
    <w:rsid w:val="0016368B"/>
    <w:rsid w:val="00180EB4"/>
    <w:rsid w:val="00183ABF"/>
    <w:rsid w:val="00184060"/>
    <w:rsid w:val="001A4CD6"/>
    <w:rsid w:val="001C3C7A"/>
    <w:rsid w:val="001D5330"/>
    <w:rsid w:val="001F5A2C"/>
    <w:rsid w:val="002118CB"/>
    <w:rsid w:val="00273851"/>
    <w:rsid w:val="002A5D5C"/>
    <w:rsid w:val="002D0B8B"/>
    <w:rsid w:val="003067CD"/>
    <w:rsid w:val="0031766C"/>
    <w:rsid w:val="00323268"/>
    <w:rsid w:val="003415B4"/>
    <w:rsid w:val="00361631"/>
    <w:rsid w:val="003700AB"/>
    <w:rsid w:val="0039731E"/>
    <w:rsid w:val="003A1872"/>
    <w:rsid w:val="003B0BFF"/>
    <w:rsid w:val="003F1794"/>
    <w:rsid w:val="00404534"/>
    <w:rsid w:val="00407AD1"/>
    <w:rsid w:val="0044182D"/>
    <w:rsid w:val="004661CE"/>
    <w:rsid w:val="004B4F6A"/>
    <w:rsid w:val="004B6967"/>
    <w:rsid w:val="004D1834"/>
    <w:rsid w:val="004E1F7B"/>
    <w:rsid w:val="004E6920"/>
    <w:rsid w:val="005229D3"/>
    <w:rsid w:val="00554F10"/>
    <w:rsid w:val="0055700B"/>
    <w:rsid w:val="005623B9"/>
    <w:rsid w:val="005A4946"/>
    <w:rsid w:val="005B1EE3"/>
    <w:rsid w:val="005C0352"/>
    <w:rsid w:val="005C44CA"/>
    <w:rsid w:val="005D1B5A"/>
    <w:rsid w:val="005D1BF2"/>
    <w:rsid w:val="005D431D"/>
    <w:rsid w:val="00620382"/>
    <w:rsid w:val="006407C0"/>
    <w:rsid w:val="00641137"/>
    <w:rsid w:val="00650EC1"/>
    <w:rsid w:val="0065787E"/>
    <w:rsid w:val="006616FF"/>
    <w:rsid w:val="00671856"/>
    <w:rsid w:val="006877AD"/>
    <w:rsid w:val="006A6CB3"/>
    <w:rsid w:val="006A7AA9"/>
    <w:rsid w:val="006F38A7"/>
    <w:rsid w:val="006F56A5"/>
    <w:rsid w:val="006F71C0"/>
    <w:rsid w:val="006F74DA"/>
    <w:rsid w:val="007647D5"/>
    <w:rsid w:val="00776049"/>
    <w:rsid w:val="007B02BF"/>
    <w:rsid w:val="007B76AD"/>
    <w:rsid w:val="007C59A1"/>
    <w:rsid w:val="007D4B66"/>
    <w:rsid w:val="007E5865"/>
    <w:rsid w:val="007F74C3"/>
    <w:rsid w:val="008002D2"/>
    <w:rsid w:val="00805397"/>
    <w:rsid w:val="0082300F"/>
    <w:rsid w:val="00826EF7"/>
    <w:rsid w:val="008338F5"/>
    <w:rsid w:val="00836A9C"/>
    <w:rsid w:val="00842D71"/>
    <w:rsid w:val="00846353"/>
    <w:rsid w:val="008B5ABA"/>
    <w:rsid w:val="008C355F"/>
    <w:rsid w:val="008D29F0"/>
    <w:rsid w:val="008E7994"/>
    <w:rsid w:val="00910002"/>
    <w:rsid w:val="00917B9C"/>
    <w:rsid w:val="00932475"/>
    <w:rsid w:val="00933B4C"/>
    <w:rsid w:val="00941412"/>
    <w:rsid w:val="0095302F"/>
    <w:rsid w:val="009A6326"/>
    <w:rsid w:val="009C51BC"/>
    <w:rsid w:val="009F37BF"/>
    <w:rsid w:val="00A31A54"/>
    <w:rsid w:val="00A34E0A"/>
    <w:rsid w:val="00A52DDA"/>
    <w:rsid w:val="00A53880"/>
    <w:rsid w:val="00A60950"/>
    <w:rsid w:val="00A73AD3"/>
    <w:rsid w:val="00A745B2"/>
    <w:rsid w:val="00AF73FF"/>
    <w:rsid w:val="00B22E25"/>
    <w:rsid w:val="00B24FD4"/>
    <w:rsid w:val="00B26ADE"/>
    <w:rsid w:val="00B34727"/>
    <w:rsid w:val="00B56FD7"/>
    <w:rsid w:val="00B635FB"/>
    <w:rsid w:val="00B77E3A"/>
    <w:rsid w:val="00B816E6"/>
    <w:rsid w:val="00B85DBE"/>
    <w:rsid w:val="00B85E3E"/>
    <w:rsid w:val="00B9431A"/>
    <w:rsid w:val="00BB463A"/>
    <w:rsid w:val="00BE63A8"/>
    <w:rsid w:val="00C07B26"/>
    <w:rsid w:val="00C367DC"/>
    <w:rsid w:val="00C4676D"/>
    <w:rsid w:val="00C47BFB"/>
    <w:rsid w:val="00C55D3D"/>
    <w:rsid w:val="00C7793B"/>
    <w:rsid w:val="00C80590"/>
    <w:rsid w:val="00C8639B"/>
    <w:rsid w:val="00CC00F1"/>
    <w:rsid w:val="00CC3818"/>
    <w:rsid w:val="00CD508E"/>
    <w:rsid w:val="00CF257E"/>
    <w:rsid w:val="00CF439B"/>
    <w:rsid w:val="00D00715"/>
    <w:rsid w:val="00D07AF5"/>
    <w:rsid w:val="00D35CEC"/>
    <w:rsid w:val="00D43355"/>
    <w:rsid w:val="00D63914"/>
    <w:rsid w:val="00D805A4"/>
    <w:rsid w:val="00D85210"/>
    <w:rsid w:val="00D93D69"/>
    <w:rsid w:val="00DB090A"/>
    <w:rsid w:val="00DB0BD2"/>
    <w:rsid w:val="00DB392F"/>
    <w:rsid w:val="00DE6415"/>
    <w:rsid w:val="00E06139"/>
    <w:rsid w:val="00E31BDB"/>
    <w:rsid w:val="00E434A9"/>
    <w:rsid w:val="00E536A2"/>
    <w:rsid w:val="00E53C4F"/>
    <w:rsid w:val="00E62406"/>
    <w:rsid w:val="00E80012"/>
    <w:rsid w:val="00EA0DF7"/>
    <w:rsid w:val="00EC2B13"/>
    <w:rsid w:val="00ED3F8D"/>
    <w:rsid w:val="00EE51FF"/>
    <w:rsid w:val="00EE7CF2"/>
    <w:rsid w:val="00F04A66"/>
    <w:rsid w:val="00F07A68"/>
    <w:rsid w:val="00F23DBF"/>
    <w:rsid w:val="00F31B59"/>
    <w:rsid w:val="00F471B3"/>
    <w:rsid w:val="00F5098F"/>
    <w:rsid w:val="00F97B58"/>
    <w:rsid w:val="00FA124D"/>
    <w:rsid w:val="00FC22EC"/>
    <w:rsid w:val="00FD0546"/>
    <w:rsid w:val="00FE6FBD"/>
    <w:rsid w:val="02F9038E"/>
    <w:rsid w:val="144E4958"/>
    <w:rsid w:val="1B0CA178"/>
    <w:rsid w:val="2151F1BB"/>
    <w:rsid w:val="31FEE81C"/>
    <w:rsid w:val="32875FD5"/>
    <w:rsid w:val="36469347"/>
    <w:rsid w:val="3FF73A7A"/>
    <w:rsid w:val="4DC9C241"/>
    <w:rsid w:val="536FE074"/>
    <w:rsid w:val="543E3CF3"/>
    <w:rsid w:val="665D190E"/>
    <w:rsid w:val="79AF6923"/>
    <w:rsid w:val="7D759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0C4FF5"/>
  <w15:chartTrackingRefBased/>
  <w15:docId w15:val="{283257E5-146D-46C6-B0E0-A0FF673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A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A68"/>
    <w:pPr>
      <w:jc w:val="center"/>
    </w:pPr>
    <w:rPr>
      <w:b/>
      <w:bCs/>
    </w:rPr>
  </w:style>
  <w:style w:type="character" w:customStyle="1" w:styleId="TitleChar">
    <w:name w:val="Title Char"/>
    <w:basedOn w:val="DefaultParagraphFont"/>
    <w:link w:val="Title"/>
    <w:rsid w:val="00F07A6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83ABF"/>
    <w:pPr>
      <w:tabs>
        <w:tab w:val="center" w:pos="4680"/>
        <w:tab w:val="right" w:pos="9360"/>
      </w:tabs>
    </w:pPr>
  </w:style>
  <w:style w:type="character" w:customStyle="1" w:styleId="HeaderChar">
    <w:name w:val="Header Char"/>
    <w:basedOn w:val="DefaultParagraphFont"/>
    <w:link w:val="Header"/>
    <w:uiPriority w:val="99"/>
    <w:rsid w:val="00183A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ABF"/>
    <w:pPr>
      <w:tabs>
        <w:tab w:val="center" w:pos="4680"/>
        <w:tab w:val="right" w:pos="9360"/>
      </w:tabs>
    </w:pPr>
  </w:style>
  <w:style w:type="character" w:customStyle="1" w:styleId="FooterChar">
    <w:name w:val="Footer Char"/>
    <w:basedOn w:val="DefaultParagraphFont"/>
    <w:link w:val="Footer"/>
    <w:uiPriority w:val="99"/>
    <w:rsid w:val="00183A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BF"/>
    <w:rPr>
      <w:rFonts w:ascii="Segoe UI" w:eastAsia="Times New Roman" w:hAnsi="Segoe UI" w:cs="Segoe UI"/>
      <w:sz w:val="18"/>
      <w:szCs w:val="18"/>
    </w:rPr>
  </w:style>
  <w:style w:type="paragraph" w:styleId="ListParagraph">
    <w:name w:val="List Paragraph"/>
    <w:basedOn w:val="Normal"/>
    <w:uiPriority w:val="34"/>
    <w:qFormat/>
    <w:rsid w:val="00A52DDA"/>
    <w:pPr>
      <w:ind w:left="720"/>
      <w:contextualSpacing/>
    </w:pPr>
  </w:style>
  <w:style w:type="character" w:styleId="Hyperlink">
    <w:name w:val="Hyperlink"/>
    <w:basedOn w:val="DefaultParagraphFont"/>
    <w:uiPriority w:val="99"/>
    <w:semiHidden/>
    <w:unhideWhenUsed/>
    <w:rsid w:val="00083AD6"/>
    <w:rPr>
      <w:color w:val="0563C1" w:themeColor="hyperlink"/>
      <w:u w:val="single"/>
    </w:rPr>
  </w:style>
  <w:style w:type="paragraph" w:styleId="NoSpacing">
    <w:name w:val="No Spacing"/>
    <w:uiPriority w:val="1"/>
    <w:qFormat/>
    <w:rsid w:val="008338F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97612">
      <w:bodyDiv w:val="1"/>
      <w:marLeft w:val="0"/>
      <w:marRight w:val="0"/>
      <w:marTop w:val="0"/>
      <w:marBottom w:val="0"/>
      <w:divBdr>
        <w:top w:val="none" w:sz="0" w:space="0" w:color="auto"/>
        <w:left w:val="none" w:sz="0" w:space="0" w:color="auto"/>
        <w:bottom w:val="none" w:sz="0" w:space="0" w:color="auto"/>
        <w:right w:val="none" w:sz="0" w:space="0" w:color="auto"/>
      </w:divBdr>
      <w:divsChild>
        <w:div w:id="1430809475">
          <w:marLeft w:val="0"/>
          <w:marRight w:val="0"/>
          <w:marTop w:val="0"/>
          <w:marBottom w:val="0"/>
          <w:divBdr>
            <w:top w:val="none" w:sz="0" w:space="0" w:color="auto"/>
            <w:left w:val="none" w:sz="0" w:space="0" w:color="auto"/>
            <w:bottom w:val="none" w:sz="0" w:space="0" w:color="auto"/>
            <w:right w:val="none" w:sz="0" w:space="0" w:color="auto"/>
          </w:divBdr>
        </w:div>
        <w:div w:id="342441486">
          <w:marLeft w:val="0"/>
          <w:marRight w:val="0"/>
          <w:marTop w:val="0"/>
          <w:marBottom w:val="0"/>
          <w:divBdr>
            <w:top w:val="none" w:sz="0" w:space="0" w:color="auto"/>
            <w:left w:val="none" w:sz="0" w:space="0" w:color="auto"/>
            <w:bottom w:val="none" w:sz="0" w:space="0" w:color="auto"/>
            <w:right w:val="none" w:sz="0" w:space="0" w:color="auto"/>
          </w:divBdr>
        </w:div>
      </w:divsChild>
    </w:div>
    <w:div w:id="1282684249">
      <w:bodyDiv w:val="1"/>
      <w:marLeft w:val="0"/>
      <w:marRight w:val="0"/>
      <w:marTop w:val="0"/>
      <w:marBottom w:val="0"/>
      <w:divBdr>
        <w:top w:val="none" w:sz="0" w:space="0" w:color="auto"/>
        <w:left w:val="none" w:sz="0" w:space="0" w:color="auto"/>
        <w:bottom w:val="none" w:sz="0" w:space="0" w:color="auto"/>
        <w:right w:val="none" w:sz="0" w:space="0" w:color="auto"/>
      </w:divBdr>
      <w:divsChild>
        <w:div w:id="701785231">
          <w:marLeft w:val="0"/>
          <w:marRight w:val="0"/>
          <w:marTop w:val="0"/>
          <w:marBottom w:val="0"/>
          <w:divBdr>
            <w:top w:val="none" w:sz="0" w:space="0" w:color="auto"/>
            <w:left w:val="none" w:sz="0" w:space="0" w:color="auto"/>
            <w:bottom w:val="none" w:sz="0" w:space="0" w:color="auto"/>
            <w:right w:val="none" w:sz="0" w:space="0" w:color="auto"/>
          </w:divBdr>
        </w:div>
        <w:div w:id="90900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9e2ba8-d57e-499c-b726-5ad7c58486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90DA14F6878489E0D7B8DB09BC245" ma:contentTypeVersion="11" ma:contentTypeDescription="Create a new document." ma:contentTypeScope="" ma:versionID="d7895aa2cae2c730d45bf3a7ba8617d5">
  <xsd:schema xmlns:xsd="http://www.w3.org/2001/XMLSchema" xmlns:xs="http://www.w3.org/2001/XMLSchema" xmlns:p="http://schemas.microsoft.com/office/2006/metadata/properties" xmlns:ns3="da9e2ba8-d57e-499c-b726-5ad7c584866c" xmlns:ns4="705fedf0-d687-4bfb-8f53-435504d1274c" targetNamespace="http://schemas.microsoft.com/office/2006/metadata/properties" ma:root="true" ma:fieldsID="eab450cb3a8dbfa023bc779533e64eb8" ns3:_="" ns4:_="">
    <xsd:import namespace="da9e2ba8-d57e-499c-b726-5ad7c584866c"/>
    <xsd:import namespace="705fedf0-d687-4bfb-8f53-435504d127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e2ba8-d57e-499c-b726-5ad7c584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fedf0-d687-4bfb-8f53-435504d127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414E6-2851-4AC4-8E7F-30C9E4FA8155}">
  <ds:schemaRefs>
    <ds:schemaRef ds:uri="705fedf0-d687-4bfb-8f53-435504d1274c"/>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a9e2ba8-d57e-499c-b726-5ad7c584866c"/>
  </ds:schemaRefs>
</ds:datastoreItem>
</file>

<file path=customXml/itemProps2.xml><?xml version="1.0" encoding="utf-8"?>
<ds:datastoreItem xmlns:ds="http://schemas.openxmlformats.org/officeDocument/2006/customXml" ds:itemID="{7BD41AE9-C17C-4BB7-8342-5FB88B441CC0}">
  <ds:schemaRefs>
    <ds:schemaRef ds:uri="http://schemas.microsoft.com/sharepoint/v3/contenttype/forms"/>
  </ds:schemaRefs>
</ds:datastoreItem>
</file>

<file path=customXml/itemProps3.xml><?xml version="1.0" encoding="utf-8"?>
<ds:datastoreItem xmlns:ds="http://schemas.openxmlformats.org/officeDocument/2006/customXml" ds:itemID="{50277804-7FCB-46AB-9B24-4979C6E0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e2ba8-d57e-499c-b726-5ad7c584866c"/>
    <ds:schemaRef ds:uri="705fedf0-d687-4bfb-8f53-435504d12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Corinne Busichio</cp:lastModifiedBy>
  <cp:revision>25</cp:revision>
  <cp:lastPrinted>2022-11-22T14:36:00Z</cp:lastPrinted>
  <dcterms:created xsi:type="dcterms:W3CDTF">2023-01-26T15:08:00Z</dcterms:created>
  <dcterms:modified xsi:type="dcterms:W3CDTF">2023-01-30T15:20:00Z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0x0101009B590DA14F6878489E0D7B8DB09BC245</vt:lpwstr>
  </property>
</Properties>
</file>